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DE3B67">
                              <w:t>The Olympic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                                                                                                                  </w:t>
                      </w:r>
                      <w:r w:rsidR="00DE3B67">
                        <w:t>The Olympic 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C773E3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together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C773E3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together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C773E3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between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C773E3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between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C773E3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C773E3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because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773E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events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C773E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events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773E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many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C773E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many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2E3F75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new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2E3F75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new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773E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record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C773E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record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773E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athletes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C773E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athletes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A81ED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stadium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A81ED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stadium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A81ED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earned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A81ED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earned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A81ED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host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A81ED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host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A81ED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medals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A81ED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medals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A81ED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compete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A81ED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compete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A81ED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ceremonies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A81ED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ceremonies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A81ED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ancient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A81ED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ancient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995BBC" w:rsidRDefault="00E03569" w:rsidP="00E03569">
      <w:pPr>
        <w:jc w:val="center"/>
      </w:pPr>
      <w:bookmarkStart w:id="0" w:name="_GoBack"/>
      <w:r w:rsidRPr="00995BBC">
        <w:lastRenderedPageBreak/>
        <w:t xml:space="preserve">Reading Vocabulary                                     </w:t>
      </w:r>
      <w:proofErr w:type="gramStart"/>
      <w:r w:rsidRPr="00995BBC">
        <w:t>The</w:t>
      </w:r>
      <w:proofErr w:type="gramEnd"/>
      <w:r w:rsidRPr="00995BBC">
        <w:t xml:space="preserve"> Olympic Games: Where Heroes Are made </w:t>
      </w:r>
    </w:p>
    <w:p w:rsidR="00E03569" w:rsidRPr="00995BBC" w:rsidRDefault="00E03569" w:rsidP="00E03569">
      <w:r w:rsidRPr="00995BBC">
        <w:t>Please read the following sentences with your child throughout the week until your child can read the sentences fluently and with expression.  Sign and return on Friday.</w:t>
      </w:r>
    </w:p>
    <w:bookmarkEnd w:id="0"/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</w:p>
    <w:p w:rsidR="00E03569" w:rsidRDefault="00E035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Olympic </w:t>
      </w:r>
      <w:proofErr w:type="gramStart"/>
      <w:r>
        <w:rPr>
          <w:rFonts w:ascii="Times New Roman" w:hAnsi="Times New Roman" w:cs="Times New Roman"/>
          <w:sz w:val="28"/>
          <w:szCs w:val="28"/>
        </w:rPr>
        <w:t>games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we hold today are very similar to the games that were held in ancient Greece.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E035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Many athletes come together in the host city and compete in many events in a large stadium. 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E035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athletes will earn gold medals from winning their events and some may even break many old records.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E035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events have been added to the Olympics because there are more and more athletes that come together and compete against each other.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E035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host city of the Olympics come together and plan for the event for many years because it takes a lot of time and attention to get ready for such a big competition and for all the medal ceremonies.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E035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athletes do not compete in the main stadium because their events must take place in different types of places such as a ski slope or swimming pool.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E035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athletes compete together in team sports such as soccer, basketball, volleyball, and even baseball where the whole team can earn a medal.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Pr="00E03569" w:rsidRDefault="00E035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Today, each country competes against each other in many different events to see wh</w:t>
      </w:r>
      <w:r w:rsidR="00444246">
        <w:rPr>
          <w:rFonts w:ascii="Times New Roman" w:hAnsi="Times New Roman" w:cs="Times New Roman"/>
          <w:sz w:val="28"/>
          <w:szCs w:val="28"/>
        </w:rPr>
        <w:t xml:space="preserve">ich country can earn the most </w:t>
      </w:r>
      <w:r>
        <w:rPr>
          <w:rFonts w:ascii="Times New Roman" w:hAnsi="Times New Roman" w:cs="Times New Roman"/>
          <w:sz w:val="28"/>
          <w:szCs w:val="28"/>
        </w:rPr>
        <w:t>medals.</w:t>
      </w:r>
    </w:p>
    <w:p w:rsidR="00E03569" w:rsidRPr="00E03569" w:rsidRDefault="00E03569" w:rsidP="00E03569"/>
    <w:sectPr w:rsidR="00E03569" w:rsidRPr="00E03569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9" w:rsidRDefault="00E03569" w:rsidP="00E03569">
      <w:pPr>
        <w:spacing w:after="0" w:line="240" w:lineRule="auto"/>
      </w:pPr>
      <w:r>
        <w:separator/>
      </w:r>
    </w:p>
  </w:endnote>
  <w:end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9" w:rsidRDefault="00E03569" w:rsidP="00E03569">
      <w:pPr>
        <w:spacing w:after="0" w:line="240" w:lineRule="auto"/>
      </w:pPr>
      <w:r>
        <w:separator/>
      </w:r>
    </w:p>
  </w:footnote>
  <w:foot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F5B02"/>
    <w:rsid w:val="002900F3"/>
    <w:rsid w:val="002E3F75"/>
    <w:rsid w:val="003E5D4B"/>
    <w:rsid w:val="00444246"/>
    <w:rsid w:val="00724D85"/>
    <w:rsid w:val="00780A6D"/>
    <w:rsid w:val="00881733"/>
    <w:rsid w:val="00995BBC"/>
    <w:rsid w:val="00A81ED3"/>
    <w:rsid w:val="00C773E3"/>
    <w:rsid w:val="00D978D5"/>
    <w:rsid w:val="00DE3B67"/>
    <w:rsid w:val="00E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A0B4-761C-44AB-B738-9335ABDD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5</cp:revision>
  <cp:lastPrinted>2015-09-14T14:58:00Z</cp:lastPrinted>
  <dcterms:created xsi:type="dcterms:W3CDTF">2014-09-29T19:01:00Z</dcterms:created>
  <dcterms:modified xsi:type="dcterms:W3CDTF">2015-09-21T14:36:00Z</dcterms:modified>
</cp:coreProperties>
</file>